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EF4F9" w14:textId="77777777" w:rsidR="00CD07B8" w:rsidRDefault="009D7254" w:rsidP="009D7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F53728">
        <w:rPr>
          <w:rFonts w:ascii="Times New Roman" w:hAnsi="Times New Roman" w:cs="Times New Roman"/>
          <w:sz w:val="28"/>
          <w:szCs w:val="28"/>
        </w:rPr>
        <w:t xml:space="preserve">Alytaus rajono savivaldybės biudžetinė įstaiga </w:t>
      </w:r>
      <w:r w:rsidR="00F53728" w:rsidRPr="00F53728">
        <w:rPr>
          <w:rFonts w:ascii="Times New Roman" w:hAnsi="Times New Roman" w:cs="Times New Roman"/>
          <w:sz w:val="28"/>
          <w:szCs w:val="28"/>
        </w:rPr>
        <w:t>Priešgaisrinės apsaugos tarnyba</w:t>
      </w:r>
    </w:p>
    <w:p w14:paraId="1098AF6E" w14:textId="77777777" w:rsidR="00F53728" w:rsidRDefault="00F53728" w:rsidP="009D72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8EC090" w14:textId="08D8A861" w:rsidR="00BA38E6" w:rsidRPr="00F53728" w:rsidRDefault="00BA38E6" w:rsidP="00BA38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4A27E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metų </w:t>
      </w:r>
      <w:r w:rsidR="00E214F2">
        <w:rPr>
          <w:rFonts w:ascii="Times New Roman" w:hAnsi="Times New Roman" w:cs="Times New Roman"/>
          <w:sz w:val="28"/>
          <w:szCs w:val="28"/>
        </w:rPr>
        <w:t>I</w:t>
      </w:r>
      <w:r w:rsidR="00E23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ketvirčio darbuotojų vidutinis mėnesinis darbo užmokestis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70"/>
        <w:gridCol w:w="5548"/>
        <w:gridCol w:w="3210"/>
      </w:tblGrid>
      <w:tr w:rsidR="00BA38E6" w14:paraId="716713E8" w14:textId="77777777" w:rsidTr="00BA38E6">
        <w:tc>
          <w:tcPr>
            <w:tcW w:w="870" w:type="dxa"/>
          </w:tcPr>
          <w:p w14:paraId="1B7E3798" w14:textId="77777777" w:rsidR="00BA38E6" w:rsidRPr="00BA38E6" w:rsidRDefault="00BA38E6" w:rsidP="00BA3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8E6">
              <w:rPr>
                <w:rFonts w:ascii="Times New Roman" w:hAnsi="Times New Roman" w:cs="Times New Roman"/>
                <w:sz w:val="24"/>
                <w:szCs w:val="24"/>
              </w:rPr>
              <w:t>Eil.Nr</w:t>
            </w:r>
            <w:proofErr w:type="spellEnd"/>
            <w:r w:rsidRPr="00BA38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8" w:type="dxa"/>
          </w:tcPr>
          <w:p w14:paraId="54278F8B" w14:textId="77777777" w:rsidR="00BA38E6" w:rsidRDefault="00BA38E6" w:rsidP="00BA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Pareigybės pavadinimas</w:t>
            </w:r>
          </w:p>
        </w:tc>
        <w:tc>
          <w:tcPr>
            <w:tcW w:w="3210" w:type="dxa"/>
          </w:tcPr>
          <w:p w14:paraId="0CBAB2B9" w14:textId="3EF33CD0" w:rsidR="00BA38E6" w:rsidRDefault="00BA38E6" w:rsidP="00A4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A27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metų </w:t>
            </w:r>
            <w:r w:rsidR="00E214F2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ketvirčio vidutinis mėnesinis darbo užmokestis (eurais)</w:t>
            </w:r>
          </w:p>
        </w:tc>
      </w:tr>
      <w:tr w:rsidR="00BA38E6" w14:paraId="3E0585CF" w14:textId="77777777" w:rsidTr="00BA38E6">
        <w:tc>
          <w:tcPr>
            <w:tcW w:w="870" w:type="dxa"/>
          </w:tcPr>
          <w:p w14:paraId="1A73AE09" w14:textId="77777777" w:rsidR="00BA38E6" w:rsidRDefault="00BA38E6" w:rsidP="00BA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48" w:type="dxa"/>
          </w:tcPr>
          <w:p w14:paraId="62E84165" w14:textId="77777777" w:rsidR="00BA38E6" w:rsidRDefault="00BA38E6" w:rsidP="00BA3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Viršininkas ugniagesys gelbėtojas</w:t>
            </w:r>
          </w:p>
        </w:tc>
        <w:tc>
          <w:tcPr>
            <w:tcW w:w="3210" w:type="dxa"/>
          </w:tcPr>
          <w:p w14:paraId="0321AD64" w14:textId="09DB0FAF" w:rsidR="00BA38E6" w:rsidRDefault="004A27E5" w:rsidP="00BA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1818,11</w:t>
            </w:r>
          </w:p>
        </w:tc>
      </w:tr>
      <w:tr w:rsidR="00BA38E6" w14:paraId="02F336A1" w14:textId="77777777" w:rsidTr="00BA38E6">
        <w:tc>
          <w:tcPr>
            <w:tcW w:w="870" w:type="dxa"/>
          </w:tcPr>
          <w:p w14:paraId="74EB1DAE" w14:textId="77777777" w:rsidR="00BA38E6" w:rsidRDefault="00BA38E6" w:rsidP="00BA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48" w:type="dxa"/>
          </w:tcPr>
          <w:p w14:paraId="7ADE97FD" w14:textId="77777777" w:rsidR="00BA38E6" w:rsidRDefault="00BA38E6" w:rsidP="00BA3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Ugniagesys gelbėtojas</w:t>
            </w:r>
          </w:p>
        </w:tc>
        <w:tc>
          <w:tcPr>
            <w:tcW w:w="3210" w:type="dxa"/>
          </w:tcPr>
          <w:p w14:paraId="4879C7CF" w14:textId="41156BEE" w:rsidR="00BA38E6" w:rsidRDefault="004A27E5" w:rsidP="00BA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1740,91</w:t>
            </w:r>
          </w:p>
        </w:tc>
      </w:tr>
    </w:tbl>
    <w:p w14:paraId="47837D94" w14:textId="77777777" w:rsidR="00F53728" w:rsidRPr="00F53728" w:rsidRDefault="00F53728" w:rsidP="00BA38E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53728" w:rsidRPr="00F5372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254"/>
    <w:rsid w:val="00136121"/>
    <w:rsid w:val="001977A6"/>
    <w:rsid w:val="00255A2C"/>
    <w:rsid w:val="002A354D"/>
    <w:rsid w:val="0030242E"/>
    <w:rsid w:val="00433443"/>
    <w:rsid w:val="004A27E5"/>
    <w:rsid w:val="004A6695"/>
    <w:rsid w:val="004C154F"/>
    <w:rsid w:val="00506AE4"/>
    <w:rsid w:val="005902D6"/>
    <w:rsid w:val="005E5A7E"/>
    <w:rsid w:val="0060097E"/>
    <w:rsid w:val="006158E7"/>
    <w:rsid w:val="00670970"/>
    <w:rsid w:val="006C6CFF"/>
    <w:rsid w:val="007A6B14"/>
    <w:rsid w:val="00847B8A"/>
    <w:rsid w:val="008B1FDD"/>
    <w:rsid w:val="00930A92"/>
    <w:rsid w:val="009D7254"/>
    <w:rsid w:val="00A455BD"/>
    <w:rsid w:val="00A9446C"/>
    <w:rsid w:val="00B373F1"/>
    <w:rsid w:val="00B711BF"/>
    <w:rsid w:val="00BA38E6"/>
    <w:rsid w:val="00CD07B8"/>
    <w:rsid w:val="00E214F2"/>
    <w:rsid w:val="00E23D32"/>
    <w:rsid w:val="00E5389E"/>
    <w:rsid w:val="00F5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7526"/>
  <w15:chartTrackingRefBased/>
  <w15:docId w15:val="{11DB90EC-E142-4CAC-BED7-F5C974B4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A3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30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30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Adomavičienė</dc:creator>
  <cp:keywords/>
  <dc:description/>
  <cp:lastModifiedBy>Vilma Adomavičienė</cp:lastModifiedBy>
  <cp:revision>11</cp:revision>
  <cp:lastPrinted>2024-10-14T11:40:00Z</cp:lastPrinted>
  <dcterms:created xsi:type="dcterms:W3CDTF">2023-04-12T11:47:00Z</dcterms:created>
  <dcterms:modified xsi:type="dcterms:W3CDTF">2026-04-27T11:40:00Z</dcterms:modified>
</cp:coreProperties>
</file>